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2F908" w14:textId="70CB1B31" w:rsidR="00642BC9" w:rsidRDefault="00642BC9" w:rsidP="00642BC9">
      <w:pPr>
        <w:spacing w:line="240" w:lineRule="auto"/>
        <w:rPr>
          <w:rFonts w:ascii="Avenir Next" w:hAnsi="Avenir Next"/>
          <w:b/>
          <w:sz w:val="28"/>
          <w:szCs w:val="28"/>
        </w:rPr>
      </w:pPr>
      <w:r>
        <w:rPr>
          <w:rFonts w:ascii="Avenir Next" w:hAnsi="Avenir Next"/>
          <w:b/>
          <w:sz w:val="28"/>
          <w:szCs w:val="28"/>
        </w:rPr>
        <w:t>Self-</w:t>
      </w:r>
      <w:r w:rsidRPr="00642BC9">
        <w:rPr>
          <w:rFonts w:ascii="Avenir Next" w:hAnsi="Avenir Next"/>
          <w:b/>
          <w:sz w:val="28"/>
          <w:szCs w:val="28"/>
        </w:rPr>
        <w:t>Assessment:</w:t>
      </w:r>
      <w:r w:rsidRPr="00642BC9">
        <w:rPr>
          <w:rFonts w:ascii="Avenir Next" w:hAnsi="Avenir Next"/>
          <w:b/>
          <w:sz w:val="32"/>
          <w:szCs w:val="32"/>
        </w:rPr>
        <w:t xml:space="preserve"> </w:t>
      </w:r>
      <w:r w:rsidRPr="00642BC9">
        <w:rPr>
          <w:rFonts w:ascii="Avenir Next" w:hAnsi="Avenir Next"/>
          <w:b/>
          <w:sz w:val="28"/>
          <w:szCs w:val="28"/>
        </w:rPr>
        <w:t>White Balance</w:t>
      </w:r>
    </w:p>
    <w:p w14:paraId="095968F6" w14:textId="21402251" w:rsidR="00642BC9" w:rsidRPr="00642BC9" w:rsidRDefault="00642BC9" w:rsidP="00642BC9">
      <w:pPr>
        <w:spacing w:line="240" w:lineRule="auto"/>
        <w:rPr>
          <w:rFonts w:ascii="Avenir Next" w:hAnsi="Avenir Next"/>
          <w:bCs/>
          <w:i/>
          <w:iCs/>
          <w:sz w:val="24"/>
          <w:szCs w:val="24"/>
        </w:rPr>
      </w:pPr>
      <w:r w:rsidRPr="00642BC9">
        <w:rPr>
          <w:rFonts w:ascii="Avenir Next" w:hAnsi="Avenir Next"/>
          <w:bCs/>
          <w:i/>
          <w:iCs/>
          <w:sz w:val="24"/>
          <w:szCs w:val="24"/>
        </w:rPr>
        <w:t>Please complete the following…</w:t>
      </w:r>
    </w:p>
    <w:p w14:paraId="3ADF12FF" w14:textId="347132DA" w:rsidR="00642BC9" w:rsidRDefault="00642BC9" w:rsidP="00642BC9">
      <w:pPr>
        <w:spacing w:line="240" w:lineRule="auto"/>
        <w:rPr>
          <w:rFonts w:ascii="Avenir Next" w:hAnsi="Avenir Next"/>
          <w:b/>
          <w:sz w:val="28"/>
          <w:szCs w:val="28"/>
        </w:rPr>
      </w:pPr>
      <w:r>
        <w:rPr>
          <w:rFonts w:ascii="Avenir Next" w:hAnsi="Avenir Next"/>
          <w:b/>
          <w:sz w:val="28"/>
          <w:szCs w:val="28"/>
        </w:rPr>
        <w:t>Name:</w:t>
      </w:r>
    </w:p>
    <w:p w14:paraId="75B89C39" w14:textId="77777777" w:rsidR="00642BC9" w:rsidRPr="00642BC9" w:rsidRDefault="00642BC9" w:rsidP="00642BC9">
      <w:pPr>
        <w:spacing w:line="240" w:lineRule="auto"/>
        <w:rPr>
          <w:rFonts w:ascii="Avenir Next" w:hAnsi="Avenir Next"/>
          <w:b/>
          <w:sz w:val="28"/>
          <w:szCs w:val="28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4678"/>
        <w:gridCol w:w="1701"/>
        <w:gridCol w:w="4394"/>
      </w:tblGrid>
      <w:tr w:rsidR="00642BC9" w:rsidRPr="00C32FDD" w14:paraId="63A04090" w14:textId="77777777" w:rsidTr="00642BC9">
        <w:tc>
          <w:tcPr>
            <w:tcW w:w="4678" w:type="dxa"/>
          </w:tcPr>
          <w:p w14:paraId="31919525" w14:textId="77777777" w:rsidR="00642BC9" w:rsidRPr="00C32FDD" w:rsidRDefault="00642BC9" w:rsidP="000E0EB5">
            <w:pPr>
              <w:rPr>
                <w:rFonts w:ascii="Avenir Next" w:hAnsi="Avenir Next"/>
                <w:b/>
              </w:rPr>
            </w:pPr>
            <w:r w:rsidRPr="00C32FDD">
              <w:rPr>
                <w:rFonts w:ascii="Avenir Next" w:hAnsi="Avenir Next"/>
                <w:b/>
              </w:rPr>
              <w:t>Assignment Criteria</w:t>
            </w:r>
          </w:p>
        </w:tc>
        <w:tc>
          <w:tcPr>
            <w:tcW w:w="1701" w:type="dxa"/>
          </w:tcPr>
          <w:p w14:paraId="391370ED" w14:textId="77777777" w:rsidR="00642BC9" w:rsidRPr="00C32FDD" w:rsidRDefault="00642BC9" w:rsidP="000E0EB5">
            <w:pPr>
              <w:rPr>
                <w:rFonts w:ascii="Avenir Next" w:hAnsi="Avenir Next"/>
                <w:b/>
              </w:rPr>
            </w:pPr>
            <w:r w:rsidRPr="00C32FDD">
              <w:rPr>
                <w:rFonts w:ascii="Avenir Next" w:hAnsi="Avenir Next"/>
                <w:b/>
              </w:rPr>
              <w:t>Mark ___/6</w:t>
            </w:r>
          </w:p>
        </w:tc>
        <w:tc>
          <w:tcPr>
            <w:tcW w:w="4394" w:type="dxa"/>
          </w:tcPr>
          <w:p w14:paraId="39E00EB0" w14:textId="77777777" w:rsidR="00642BC9" w:rsidRPr="00C32FDD" w:rsidRDefault="00642BC9" w:rsidP="000E0EB5">
            <w:pPr>
              <w:rPr>
                <w:rFonts w:ascii="Avenir Next" w:hAnsi="Avenir Next"/>
                <w:b/>
              </w:rPr>
            </w:pPr>
            <w:r w:rsidRPr="00C32FDD">
              <w:rPr>
                <w:rFonts w:ascii="Avenir Next" w:hAnsi="Avenir Next"/>
                <w:b/>
              </w:rPr>
              <w:t>Comments</w:t>
            </w:r>
          </w:p>
        </w:tc>
      </w:tr>
      <w:tr w:rsidR="00642BC9" w:rsidRPr="00C32FDD" w14:paraId="3BC70257" w14:textId="77777777" w:rsidTr="005E4592">
        <w:trPr>
          <w:trHeight w:val="2830"/>
        </w:trPr>
        <w:tc>
          <w:tcPr>
            <w:tcW w:w="4678" w:type="dxa"/>
          </w:tcPr>
          <w:p w14:paraId="15D9D139" w14:textId="77777777" w:rsidR="00642BC9" w:rsidRPr="00C32FDD" w:rsidRDefault="00642BC9" w:rsidP="000E0EB5">
            <w:pPr>
              <w:rPr>
                <w:rFonts w:ascii="Avenir Next" w:hAnsi="Avenir Next"/>
                <w:b/>
                <w:u w:val="single"/>
              </w:rPr>
            </w:pPr>
            <w:r w:rsidRPr="00C32FDD">
              <w:rPr>
                <w:rFonts w:ascii="Avenir Next" w:hAnsi="Avenir Next"/>
                <w:b/>
                <w:u w:val="single"/>
              </w:rPr>
              <w:t>Image Taking:</w:t>
            </w:r>
          </w:p>
          <w:p w14:paraId="603C2350" w14:textId="57B91AE8" w:rsidR="00642BC9" w:rsidRPr="00C32FDD" w:rsidRDefault="00642BC9" w:rsidP="005E4592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venir Next" w:hAnsi="Avenir Next"/>
              </w:rPr>
            </w:pPr>
            <w:r w:rsidRPr="00C32FDD">
              <w:rPr>
                <w:rFonts w:ascii="Avenir Next" w:hAnsi="Avenir Next"/>
              </w:rPr>
              <w:t>6</w:t>
            </w:r>
            <w:r w:rsidR="005E4592">
              <w:rPr>
                <w:rFonts w:ascii="Avenir Next" w:hAnsi="Avenir Next"/>
              </w:rPr>
              <w:t>-8</w:t>
            </w:r>
            <w:r w:rsidRPr="00C32FDD">
              <w:rPr>
                <w:rFonts w:ascii="Avenir Next" w:hAnsi="Avenir Next"/>
              </w:rPr>
              <w:t xml:space="preserve"> digital photos of an object (focused closely) against a simple background</w:t>
            </w:r>
          </w:p>
          <w:p w14:paraId="7E23A952" w14:textId="3D07D634" w:rsidR="00642BC9" w:rsidRPr="00C32FDD" w:rsidRDefault="00642BC9" w:rsidP="005E4592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venir Next" w:hAnsi="Avenir Next"/>
              </w:rPr>
            </w:pPr>
            <w:r w:rsidRPr="00C32FDD">
              <w:rPr>
                <w:rFonts w:ascii="Avenir Next" w:hAnsi="Avenir Next"/>
              </w:rPr>
              <w:t>Use 6</w:t>
            </w:r>
            <w:r w:rsidR="005E4592">
              <w:rPr>
                <w:rFonts w:ascii="Avenir Next" w:hAnsi="Avenir Next"/>
              </w:rPr>
              <w:t>-8</w:t>
            </w:r>
            <w:r w:rsidRPr="00C32FDD">
              <w:rPr>
                <w:rFonts w:ascii="Avenir Next" w:hAnsi="Avenir Next"/>
              </w:rPr>
              <w:t xml:space="preserve"> different </w:t>
            </w:r>
            <w:r w:rsidR="005E4592">
              <w:rPr>
                <w:rFonts w:ascii="Avenir Next" w:hAnsi="Avenir Next"/>
              </w:rPr>
              <w:t>W</w:t>
            </w:r>
            <w:r w:rsidRPr="00C32FDD">
              <w:rPr>
                <w:rFonts w:ascii="Avenir Next" w:hAnsi="Avenir Next"/>
              </w:rPr>
              <w:t xml:space="preserve">hite </w:t>
            </w:r>
            <w:r w:rsidR="005E4592">
              <w:rPr>
                <w:rFonts w:ascii="Avenir Next" w:hAnsi="Avenir Next"/>
              </w:rPr>
              <w:t>B</w:t>
            </w:r>
            <w:r w:rsidRPr="00C32FDD">
              <w:rPr>
                <w:rFonts w:ascii="Avenir Next" w:hAnsi="Avenir Next"/>
              </w:rPr>
              <w:t>alance settings</w:t>
            </w:r>
          </w:p>
          <w:p w14:paraId="3923B942" w14:textId="2836DA66" w:rsidR="00642BC9" w:rsidRPr="00C32FDD" w:rsidRDefault="00642BC9" w:rsidP="005E4592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Avenir Next" w:hAnsi="Avenir Next"/>
              </w:rPr>
            </w:pPr>
            <w:r w:rsidRPr="00C32FDD">
              <w:rPr>
                <w:rFonts w:ascii="Avenir Next" w:hAnsi="Avenir Next"/>
              </w:rPr>
              <w:t xml:space="preserve">Shot in full </w:t>
            </w:r>
            <w:r w:rsidR="005E4592">
              <w:rPr>
                <w:rFonts w:ascii="Avenir Next" w:hAnsi="Avenir Next"/>
              </w:rPr>
              <w:t>M</w:t>
            </w:r>
            <w:r w:rsidRPr="00C32FDD">
              <w:rPr>
                <w:rFonts w:ascii="Avenir Next" w:hAnsi="Avenir Next"/>
              </w:rPr>
              <w:t xml:space="preserve">anual </w:t>
            </w:r>
            <w:r w:rsidR="005E4592">
              <w:rPr>
                <w:rFonts w:ascii="Avenir Next" w:hAnsi="Avenir Next"/>
              </w:rPr>
              <w:t>M</w:t>
            </w:r>
            <w:r>
              <w:rPr>
                <w:rFonts w:ascii="Avenir Next" w:hAnsi="Avenir Next"/>
              </w:rPr>
              <w:t>ode</w:t>
            </w:r>
          </w:p>
        </w:tc>
        <w:tc>
          <w:tcPr>
            <w:tcW w:w="1701" w:type="dxa"/>
          </w:tcPr>
          <w:p w14:paraId="2A86E63B" w14:textId="77777777" w:rsidR="00642BC9" w:rsidRPr="00C32FDD" w:rsidRDefault="00642BC9" w:rsidP="000E0EB5">
            <w:pPr>
              <w:rPr>
                <w:rFonts w:ascii="Avenir Next" w:hAnsi="Avenir Next"/>
              </w:rPr>
            </w:pPr>
          </w:p>
        </w:tc>
        <w:tc>
          <w:tcPr>
            <w:tcW w:w="4394" w:type="dxa"/>
          </w:tcPr>
          <w:p w14:paraId="143B2354" w14:textId="77777777" w:rsidR="00642BC9" w:rsidRPr="00C32FDD" w:rsidRDefault="00642BC9" w:rsidP="000E0EB5">
            <w:pPr>
              <w:rPr>
                <w:rFonts w:ascii="Avenir Next" w:hAnsi="Avenir Next"/>
              </w:rPr>
            </w:pPr>
          </w:p>
        </w:tc>
      </w:tr>
      <w:tr w:rsidR="00642BC9" w:rsidRPr="00C32FDD" w14:paraId="432B2CBB" w14:textId="77777777" w:rsidTr="00642BC9">
        <w:trPr>
          <w:trHeight w:val="3542"/>
        </w:trPr>
        <w:tc>
          <w:tcPr>
            <w:tcW w:w="4678" w:type="dxa"/>
          </w:tcPr>
          <w:p w14:paraId="5CB19F9E" w14:textId="7A142F04" w:rsidR="00642BC9" w:rsidRPr="00C32FDD" w:rsidRDefault="00642BC9" w:rsidP="000E0EB5">
            <w:pPr>
              <w:rPr>
                <w:rFonts w:ascii="Avenir Next" w:hAnsi="Avenir Next"/>
                <w:b/>
                <w:u w:val="single"/>
              </w:rPr>
            </w:pPr>
            <w:r w:rsidRPr="00C32FDD">
              <w:rPr>
                <w:rFonts w:ascii="Avenir Next" w:hAnsi="Avenir Next"/>
                <w:b/>
                <w:u w:val="single"/>
              </w:rPr>
              <w:t>P</w:t>
            </w:r>
            <w:r w:rsidR="009D0B39">
              <w:rPr>
                <w:rFonts w:ascii="Avenir Next" w:hAnsi="Avenir Next"/>
                <w:b/>
                <w:u w:val="single"/>
              </w:rPr>
              <w:t>ostproduction</w:t>
            </w:r>
            <w:r w:rsidRPr="00C32FDD">
              <w:rPr>
                <w:rFonts w:ascii="Avenir Next" w:hAnsi="Avenir Next"/>
                <w:b/>
                <w:u w:val="single"/>
              </w:rPr>
              <w:t>:</w:t>
            </w:r>
          </w:p>
          <w:p w14:paraId="25454C56" w14:textId="4575D2CA" w:rsidR="00642BC9" w:rsidRPr="00C32FDD" w:rsidRDefault="00642BC9" w:rsidP="005E4592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Avenir Next" w:hAnsi="Avenir Next"/>
              </w:rPr>
            </w:pPr>
            <w:r w:rsidRPr="00C32FDD">
              <w:rPr>
                <w:rFonts w:ascii="Avenir Next" w:hAnsi="Avenir Next"/>
              </w:rPr>
              <w:t xml:space="preserve">All photos placed on the same </w:t>
            </w:r>
            <w:r w:rsidR="009D0B39">
              <w:rPr>
                <w:rFonts w:ascii="Avenir Next" w:hAnsi="Avenir Next"/>
              </w:rPr>
              <w:t xml:space="preserve">PowerPoint </w:t>
            </w:r>
            <w:r w:rsidR="005E4592">
              <w:rPr>
                <w:rFonts w:ascii="Avenir Next" w:hAnsi="Avenir Next"/>
              </w:rPr>
              <w:t>slide</w:t>
            </w:r>
            <w:r w:rsidR="009D0B39">
              <w:rPr>
                <w:rFonts w:ascii="Avenir Next" w:hAnsi="Avenir Next"/>
              </w:rPr>
              <w:t>.</w:t>
            </w:r>
          </w:p>
          <w:p w14:paraId="6CF25992" w14:textId="28632F33" w:rsidR="005E4592" w:rsidRDefault="00642BC9" w:rsidP="005E4592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Avenir Next" w:hAnsi="Avenir Next"/>
              </w:rPr>
            </w:pPr>
            <w:r w:rsidRPr="00C32FDD">
              <w:rPr>
                <w:rFonts w:ascii="Avenir Next" w:hAnsi="Avenir Next"/>
              </w:rPr>
              <w:t xml:space="preserve">All photos labeled with the appropriate </w:t>
            </w:r>
            <w:r w:rsidR="005E4592">
              <w:rPr>
                <w:rFonts w:ascii="Avenir Next" w:hAnsi="Avenir Next"/>
              </w:rPr>
              <w:t>W</w:t>
            </w:r>
            <w:r w:rsidRPr="00C32FDD">
              <w:rPr>
                <w:rFonts w:ascii="Avenir Next" w:hAnsi="Avenir Next"/>
              </w:rPr>
              <w:t>hite</w:t>
            </w:r>
            <w:r w:rsidR="005E4592">
              <w:rPr>
                <w:rFonts w:ascii="Avenir Next" w:hAnsi="Avenir Next"/>
              </w:rPr>
              <w:t xml:space="preserve"> B</w:t>
            </w:r>
            <w:r w:rsidRPr="00C32FDD">
              <w:rPr>
                <w:rFonts w:ascii="Avenir Next" w:hAnsi="Avenir Next"/>
              </w:rPr>
              <w:t>alance term</w:t>
            </w:r>
            <w:r w:rsidR="005E4592">
              <w:rPr>
                <w:rFonts w:ascii="Avenir Next" w:hAnsi="Avenir Next"/>
              </w:rPr>
              <w:t>.</w:t>
            </w:r>
            <w:r w:rsidRPr="00C32FDD">
              <w:rPr>
                <w:rFonts w:ascii="Avenir Next" w:hAnsi="Avenir Next"/>
              </w:rPr>
              <w:t xml:space="preserve"> </w:t>
            </w:r>
          </w:p>
          <w:p w14:paraId="1B271C8C" w14:textId="0016866E" w:rsidR="00642BC9" w:rsidRPr="00C32FDD" w:rsidRDefault="005E4592" w:rsidP="005E4592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Avenir Next" w:hAnsi="Avenir Next"/>
              </w:rPr>
            </w:pPr>
            <w:r>
              <w:rPr>
                <w:rFonts w:ascii="Avenir Next" w:hAnsi="Avenir Next"/>
              </w:rPr>
              <w:t>Saved with proper file name.</w:t>
            </w:r>
          </w:p>
        </w:tc>
        <w:tc>
          <w:tcPr>
            <w:tcW w:w="1701" w:type="dxa"/>
          </w:tcPr>
          <w:p w14:paraId="467EE3B3" w14:textId="77777777" w:rsidR="00642BC9" w:rsidRPr="00C32FDD" w:rsidRDefault="00642BC9" w:rsidP="000E0EB5">
            <w:pPr>
              <w:rPr>
                <w:rFonts w:ascii="Avenir Next" w:hAnsi="Avenir Next"/>
              </w:rPr>
            </w:pPr>
          </w:p>
        </w:tc>
        <w:tc>
          <w:tcPr>
            <w:tcW w:w="4394" w:type="dxa"/>
          </w:tcPr>
          <w:p w14:paraId="0CF236C0" w14:textId="77777777" w:rsidR="00642BC9" w:rsidRPr="00C32FDD" w:rsidRDefault="00642BC9" w:rsidP="000E0EB5">
            <w:pPr>
              <w:rPr>
                <w:rFonts w:ascii="Avenir Next" w:hAnsi="Avenir Next"/>
              </w:rPr>
            </w:pPr>
          </w:p>
        </w:tc>
      </w:tr>
    </w:tbl>
    <w:p w14:paraId="6A5FD8A0" w14:textId="77777777" w:rsidR="00642BC9" w:rsidRPr="00C32FDD" w:rsidRDefault="00642BC9" w:rsidP="00642BC9">
      <w:pPr>
        <w:jc w:val="right"/>
        <w:rPr>
          <w:rFonts w:ascii="Avenir Next" w:hAnsi="Avenir Next"/>
        </w:rPr>
      </w:pPr>
    </w:p>
    <w:p w14:paraId="7A065208" w14:textId="77777777" w:rsidR="00642BC9" w:rsidRPr="00C32FDD" w:rsidRDefault="00642BC9" w:rsidP="00642BC9">
      <w:pPr>
        <w:jc w:val="right"/>
        <w:rPr>
          <w:rFonts w:ascii="Avenir Next" w:hAnsi="Avenir Next"/>
        </w:rPr>
      </w:pPr>
      <w:r w:rsidRPr="00C32FDD">
        <w:rPr>
          <w:rFonts w:ascii="Avenir Next" w:hAnsi="Avenir Next"/>
        </w:rPr>
        <w:t>Total: ____/12</w:t>
      </w:r>
    </w:p>
    <w:p w14:paraId="5F85E9ED" w14:textId="77777777" w:rsidR="00642BC9" w:rsidRPr="00C32FDD" w:rsidRDefault="00642BC9" w:rsidP="00642BC9">
      <w:pPr>
        <w:rPr>
          <w:rFonts w:ascii="Avenir Next" w:hAnsi="Avenir Next"/>
        </w:rPr>
      </w:pPr>
    </w:p>
    <w:p w14:paraId="70AE91D3" w14:textId="77777777" w:rsidR="00795A51" w:rsidRDefault="00000000"/>
    <w:sectPr w:rsidR="00795A51" w:rsidSect="00642BC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venir Next">
    <w:altName w:val="Avenir Next"/>
    <w:panose1 w:val="020B0503020202020204"/>
    <w:charset w:val="00"/>
    <w:family w:val="swiss"/>
    <w:pitch w:val="variable"/>
    <w:sig w:usb0="8000002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D42BF8"/>
    <w:multiLevelType w:val="hybridMultilevel"/>
    <w:tmpl w:val="1062C3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E253B23"/>
    <w:multiLevelType w:val="hybridMultilevel"/>
    <w:tmpl w:val="EE88A0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082649">
    <w:abstractNumId w:val="0"/>
  </w:num>
  <w:num w:numId="2" w16cid:durableId="10138455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BC9"/>
    <w:rsid w:val="00120C4B"/>
    <w:rsid w:val="005E4592"/>
    <w:rsid w:val="00642BC9"/>
    <w:rsid w:val="00724769"/>
    <w:rsid w:val="008338CB"/>
    <w:rsid w:val="009D0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CC26B9"/>
  <w15:chartTrackingRefBased/>
  <w15:docId w15:val="{462BB9EA-A3A1-9B47-B857-CDA40A8EF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2BC9"/>
    <w:pPr>
      <w:spacing w:after="200" w:line="276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2BC9"/>
    <w:pPr>
      <w:ind w:left="720"/>
      <w:contextualSpacing/>
    </w:pPr>
  </w:style>
  <w:style w:type="table" w:styleId="TableGrid">
    <w:name w:val="Table Grid"/>
    <w:basedOn w:val="TableNormal"/>
    <w:uiPriority w:val="59"/>
    <w:rsid w:val="00642BC9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Goldsack</dc:creator>
  <cp:keywords/>
  <dc:description/>
  <cp:lastModifiedBy>Michael Goldsack</cp:lastModifiedBy>
  <cp:revision>4</cp:revision>
  <dcterms:created xsi:type="dcterms:W3CDTF">2021-08-16T21:10:00Z</dcterms:created>
  <dcterms:modified xsi:type="dcterms:W3CDTF">2023-03-01T01:46:00Z</dcterms:modified>
</cp:coreProperties>
</file>