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6556B" w14:textId="6D1BB23F" w:rsidR="000F387D" w:rsidRDefault="00361C6A" w:rsidP="000F387D">
      <w:pPr>
        <w:pStyle w:val="NoSpacing"/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Manual Mode</w:t>
      </w:r>
      <w:r w:rsidR="000F387D" w:rsidRPr="009F715B">
        <w:rPr>
          <w:rFonts w:cstheme="minorHAnsi"/>
          <w:b/>
          <w:sz w:val="32"/>
          <w:szCs w:val="32"/>
        </w:rPr>
        <w:t xml:space="preserve"> </w:t>
      </w:r>
      <w:r w:rsidR="000F387D">
        <w:rPr>
          <w:rFonts w:cstheme="minorHAnsi"/>
          <w:b/>
          <w:sz w:val="32"/>
          <w:szCs w:val="32"/>
        </w:rPr>
        <w:t>Criteria</w:t>
      </w:r>
    </w:p>
    <w:p w14:paraId="49D3CA50" w14:textId="147175D5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  <w:r w:rsidRPr="000F387D">
        <w:rPr>
          <w:rFonts w:cstheme="minorHAnsi"/>
          <w:b/>
          <w:i/>
          <w:iCs/>
          <w:sz w:val="24"/>
          <w:szCs w:val="24"/>
        </w:rPr>
        <w:t>(Please indicate your score for each category)</w:t>
      </w:r>
    </w:p>
    <w:p w14:paraId="5FC21729" w14:textId="33FF753C" w:rsidR="000F387D" w:rsidRDefault="000F387D" w:rsidP="000F387D">
      <w:pPr>
        <w:pStyle w:val="NoSpacing"/>
        <w:jc w:val="center"/>
        <w:rPr>
          <w:rFonts w:cstheme="minorHAnsi"/>
          <w:b/>
          <w:i/>
          <w:iCs/>
          <w:sz w:val="24"/>
          <w:szCs w:val="24"/>
        </w:rPr>
      </w:pPr>
    </w:p>
    <w:p w14:paraId="6A414381" w14:textId="70C933E9" w:rsidR="000F387D" w:rsidRPr="000F387D" w:rsidRDefault="000F387D" w:rsidP="000F387D">
      <w:pPr>
        <w:pStyle w:val="NoSpacing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Name:</w:t>
      </w:r>
    </w:p>
    <w:tbl>
      <w:tblPr>
        <w:tblpPr w:leftFromText="180" w:rightFromText="180" w:vertAnchor="page" w:horzAnchor="margin" w:tblpXSpec="center" w:tblpY="2641"/>
        <w:tblW w:w="13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02"/>
        <w:gridCol w:w="1163"/>
        <w:gridCol w:w="951"/>
        <w:gridCol w:w="1057"/>
        <w:gridCol w:w="1163"/>
        <w:gridCol w:w="1163"/>
        <w:gridCol w:w="1267"/>
        <w:gridCol w:w="1163"/>
      </w:tblGrid>
      <w:tr w:rsidR="000F387D" w:rsidRPr="00295EB1" w14:paraId="7E5BC2D2" w14:textId="77777777" w:rsidTr="00361C6A">
        <w:trPr>
          <w:trHeight w:val="705"/>
        </w:trPr>
        <w:tc>
          <w:tcPr>
            <w:tcW w:w="5202" w:type="dxa"/>
            <w:shd w:val="clear" w:color="auto" w:fill="auto"/>
          </w:tcPr>
          <w:p w14:paraId="31A7CE34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  <w:r w:rsidRPr="008F23D4">
              <w:rPr>
                <w:rFonts w:cstheme="minorHAnsi"/>
                <w:b/>
                <w:u w:val="single"/>
              </w:rPr>
              <w:t>Criteria:</w:t>
            </w:r>
          </w:p>
          <w:p w14:paraId="0D9E5CB0" w14:textId="77777777" w:rsidR="000F387D" w:rsidRPr="008F23D4" w:rsidRDefault="000F387D" w:rsidP="000E0EB5">
            <w:pPr>
              <w:pStyle w:val="NoSpacing"/>
              <w:jc w:val="center"/>
              <w:rPr>
                <w:rFonts w:cstheme="minorHAnsi"/>
                <w:b/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0F567D7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Exceptional</w:t>
            </w:r>
          </w:p>
          <w:p w14:paraId="04181A8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6</w:t>
            </w:r>
          </w:p>
        </w:tc>
        <w:tc>
          <w:tcPr>
            <w:tcW w:w="951" w:type="dxa"/>
            <w:shd w:val="clear" w:color="auto" w:fill="auto"/>
          </w:tcPr>
          <w:p w14:paraId="2BBF17F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Strong</w:t>
            </w:r>
          </w:p>
          <w:p w14:paraId="5D066366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5</w:t>
            </w:r>
          </w:p>
        </w:tc>
        <w:tc>
          <w:tcPr>
            <w:tcW w:w="1057" w:type="dxa"/>
            <w:shd w:val="clear" w:color="auto" w:fill="auto"/>
          </w:tcPr>
          <w:p w14:paraId="59201AA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Effective</w:t>
            </w:r>
          </w:p>
          <w:p w14:paraId="3FAAF692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4</w:t>
            </w:r>
          </w:p>
        </w:tc>
        <w:tc>
          <w:tcPr>
            <w:tcW w:w="1163" w:type="dxa"/>
            <w:shd w:val="clear" w:color="auto" w:fill="auto"/>
          </w:tcPr>
          <w:p w14:paraId="1CC21595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Developing</w:t>
            </w:r>
          </w:p>
          <w:p w14:paraId="5CC2C719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3</w:t>
            </w:r>
          </w:p>
        </w:tc>
        <w:tc>
          <w:tcPr>
            <w:tcW w:w="1163" w:type="dxa"/>
            <w:shd w:val="clear" w:color="auto" w:fill="auto"/>
          </w:tcPr>
          <w:p w14:paraId="375CFF5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Emerging</w:t>
            </w:r>
          </w:p>
          <w:p w14:paraId="05BCB714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2</w:t>
            </w:r>
          </w:p>
        </w:tc>
        <w:tc>
          <w:tcPr>
            <w:tcW w:w="1267" w:type="dxa"/>
            <w:shd w:val="clear" w:color="auto" w:fill="auto"/>
          </w:tcPr>
          <w:p w14:paraId="33C82128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Experimenting</w:t>
            </w:r>
          </w:p>
          <w:p w14:paraId="1FACB96D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1163" w:type="dxa"/>
            <w:shd w:val="clear" w:color="auto" w:fill="auto"/>
          </w:tcPr>
          <w:p w14:paraId="40523F6C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In Progress</w:t>
            </w:r>
          </w:p>
          <w:p w14:paraId="2E57EE3F" w14:textId="77777777" w:rsidR="000F387D" w:rsidRPr="00832B7C" w:rsidRDefault="000F387D" w:rsidP="000E0EB5">
            <w:pPr>
              <w:pStyle w:val="NoSpacing"/>
              <w:jc w:val="center"/>
              <w:rPr>
                <w:b/>
                <w:sz w:val="14"/>
                <w:szCs w:val="14"/>
              </w:rPr>
            </w:pPr>
            <w:r w:rsidRPr="00832B7C">
              <w:rPr>
                <w:b/>
                <w:sz w:val="14"/>
                <w:szCs w:val="14"/>
              </w:rPr>
              <w:t>0</w:t>
            </w:r>
          </w:p>
        </w:tc>
      </w:tr>
      <w:tr w:rsidR="000F387D" w:rsidRPr="00295EB1" w14:paraId="1B075679" w14:textId="77777777" w:rsidTr="00772C39">
        <w:trPr>
          <w:trHeight w:val="1108"/>
        </w:trPr>
        <w:tc>
          <w:tcPr>
            <w:tcW w:w="5202" w:type="dxa"/>
            <w:shd w:val="clear" w:color="auto" w:fill="auto"/>
          </w:tcPr>
          <w:p w14:paraId="214DEDA0" w14:textId="1D6FEDEC" w:rsidR="000F387D" w:rsidRPr="008F23D4" w:rsidRDefault="00772C39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 xml:space="preserve">Manual Mode </w:t>
            </w:r>
            <w:r w:rsidR="00361C6A">
              <w:rPr>
                <w:rFonts w:cstheme="minorHAnsi"/>
                <w:b/>
                <w:u w:val="single"/>
              </w:rPr>
              <w:t>Technique</w:t>
            </w:r>
            <w:r>
              <w:rPr>
                <w:rFonts w:cstheme="minorHAnsi"/>
                <w:b/>
                <w:u w:val="single"/>
              </w:rPr>
              <w:t xml:space="preserve"> (Outdoors)</w:t>
            </w:r>
            <w:r w:rsidR="000F387D" w:rsidRPr="008F23D4">
              <w:rPr>
                <w:rFonts w:cstheme="minorHAnsi"/>
                <w:b/>
                <w:u w:val="single"/>
              </w:rPr>
              <w:t xml:space="preserve">: </w:t>
            </w:r>
            <w:r>
              <w:rPr>
                <w:rFonts w:cstheme="minorHAnsi"/>
              </w:rPr>
              <w:t>Photos are c</w:t>
            </w:r>
            <w:r w:rsidR="000F387D" w:rsidRPr="008F23D4">
              <w:rPr>
                <w:rFonts w:cstheme="minorHAnsi"/>
              </w:rPr>
              <w:t xml:space="preserve">orrectly exposed with even </w:t>
            </w:r>
            <w:r w:rsidR="000F387D" w:rsidRPr="00233DB0">
              <w:rPr>
                <w:rFonts w:cstheme="minorHAnsi"/>
              </w:rPr>
              <w:t>contrast</w:t>
            </w:r>
            <w:r>
              <w:rPr>
                <w:rFonts w:cstheme="minorHAnsi"/>
              </w:rPr>
              <w:t xml:space="preserve"> of light and dark areas</w:t>
            </w:r>
            <w:r w:rsidR="000F387D" w:rsidRPr="00D14D0B">
              <w:rPr>
                <w:rFonts w:cstheme="minorHAnsi"/>
              </w:rPr>
              <w:t>;</w:t>
            </w:r>
            <w:r w:rsidR="000F387D">
              <w:rPr>
                <w:rFonts w:cstheme="minorHAnsi"/>
                <w:b/>
              </w:rPr>
              <w:t xml:space="preserve"> </w:t>
            </w:r>
            <w:r w:rsidRPr="00233DB0">
              <w:rPr>
                <w:rFonts w:cstheme="minorHAnsi"/>
              </w:rPr>
              <w:t>main</w:t>
            </w:r>
            <w:r w:rsidRPr="008F23D4">
              <w:rPr>
                <w:rFonts w:cstheme="minorHAnsi"/>
              </w:rPr>
              <w:t xml:space="preserve"> subject</w:t>
            </w:r>
            <w:r w:rsidR="000F387D" w:rsidRPr="008F23D4">
              <w:rPr>
                <w:rFonts w:cstheme="minorHAnsi"/>
              </w:rPr>
              <w:t xml:space="preserve"> is in focus</w:t>
            </w:r>
            <w:r>
              <w:rPr>
                <w:rFonts w:cstheme="minorHAnsi"/>
              </w:rPr>
              <w:t>.</w:t>
            </w:r>
          </w:p>
        </w:tc>
        <w:tc>
          <w:tcPr>
            <w:tcW w:w="1163" w:type="dxa"/>
            <w:shd w:val="clear" w:color="auto" w:fill="auto"/>
          </w:tcPr>
          <w:p w14:paraId="45A1C600" w14:textId="22368F0C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51" w:type="dxa"/>
            <w:shd w:val="clear" w:color="auto" w:fill="auto"/>
          </w:tcPr>
          <w:p w14:paraId="6A35D4A6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57" w:type="dxa"/>
            <w:shd w:val="clear" w:color="auto" w:fill="auto"/>
          </w:tcPr>
          <w:p w14:paraId="2E2BDEA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6409EAF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6B88AD7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267" w:type="dxa"/>
            <w:shd w:val="clear" w:color="auto" w:fill="auto"/>
          </w:tcPr>
          <w:p w14:paraId="7573D25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77588C32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24A18186" w14:textId="77777777" w:rsidTr="00772C39">
        <w:trPr>
          <w:trHeight w:val="1138"/>
        </w:trPr>
        <w:tc>
          <w:tcPr>
            <w:tcW w:w="5202" w:type="dxa"/>
            <w:shd w:val="clear" w:color="auto" w:fill="auto"/>
          </w:tcPr>
          <w:p w14:paraId="038D20A0" w14:textId="502EB63E" w:rsidR="000F387D" w:rsidRDefault="00772C39" w:rsidP="000E0EB5">
            <w:pPr>
              <w:spacing w:line="240" w:lineRule="auto"/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Manual Mode Technique (</w:t>
            </w:r>
            <w:r>
              <w:rPr>
                <w:rFonts w:cstheme="minorHAnsi"/>
                <w:b/>
                <w:u w:val="single"/>
              </w:rPr>
              <w:t>In</w:t>
            </w:r>
            <w:r>
              <w:rPr>
                <w:rFonts w:cstheme="minorHAnsi"/>
                <w:b/>
                <w:u w:val="single"/>
              </w:rPr>
              <w:t>doors)</w:t>
            </w:r>
            <w:r w:rsidRPr="008F23D4">
              <w:rPr>
                <w:rFonts w:cstheme="minorHAnsi"/>
                <w:b/>
                <w:u w:val="single"/>
              </w:rPr>
              <w:t xml:space="preserve">: </w:t>
            </w:r>
            <w:r>
              <w:rPr>
                <w:rFonts w:cstheme="minorHAnsi"/>
              </w:rPr>
              <w:t>Photos are c</w:t>
            </w:r>
            <w:r w:rsidRPr="008F23D4">
              <w:rPr>
                <w:rFonts w:cstheme="minorHAnsi"/>
              </w:rPr>
              <w:t xml:space="preserve">orrectly exposed with even </w:t>
            </w:r>
            <w:r w:rsidRPr="00233DB0">
              <w:rPr>
                <w:rFonts w:cstheme="minorHAnsi"/>
              </w:rPr>
              <w:t>contrast</w:t>
            </w:r>
            <w:r>
              <w:rPr>
                <w:rFonts w:cstheme="minorHAnsi"/>
              </w:rPr>
              <w:t xml:space="preserve"> of light and dark areas</w:t>
            </w:r>
            <w:r w:rsidRPr="00D14D0B">
              <w:rPr>
                <w:rFonts w:cstheme="minorHAnsi"/>
              </w:rPr>
              <w:t>;</w:t>
            </w:r>
            <w:r>
              <w:rPr>
                <w:rFonts w:cstheme="minorHAnsi"/>
                <w:b/>
              </w:rPr>
              <w:t xml:space="preserve"> </w:t>
            </w:r>
            <w:r w:rsidRPr="00233DB0">
              <w:rPr>
                <w:rFonts w:cstheme="minorHAnsi"/>
              </w:rPr>
              <w:t>main</w:t>
            </w:r>
            <w:r w:rsidRPr="008F23D4">
              <w:rPr>
                <w:rFonts w:cstheme="minorHAnsi"/>
              </w:rPr>
              <w:t xml:space="preserve"> subject</w:t>
            </w:r>
            <w:r w:rsidRPr="008F23D4">
              <w:rPr>
                <w:rFonts w:cstheme="minorHAnsi"/>
              </w:rPr>
              <w:t xml:space="preserve"> is in focus</w:t>
            </w:r>
            <w:r>
              <w:rPr>
                <w:rFonts w:cstheme="minorHAnsi"/>
              </w:rPr>
              <w:t>.</w:t>
            </w:r>
          </w:p>
        </w:tc>
        <w:tc>
          <w:tcPr>
            <w:tcW w:w="1163" w:type="dxa"/>
            <w:shd w:val="clear" w:color="auto" w:fill="auto"/>
          </w:tcPr>
          <w:p w14:paraId="5829443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51" w:type="dxa"/>
            <w:shd w:val="clear" w:color="auto" w:fill="auto"/>
          </w:tcPr>
          <w:p w14:paraId="422B8EC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57" w:type="dxa"/>
            <w:shd w:val="clear" w:color="auto" w:fill="auto"/>
          </w:tcPr>
          <w:p w14:paraId="1C11787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6546E643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6BFC764C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267" w:type="dxa"/>
            <w:shd w:val="clear" w:color="auto" w:fill="auto"/>
          </w:tcPr>
          <w:p w14:paraId="4F53394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46C8E90D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62BDB987" w14:textId="77777777" w:rsidTr="00361C6A">
        <w:trPr>
          <w:trHeight w:val="1556"/>
        </w:trPr>
        <w:tc>
          <w:tcPr>
            <w:tcW w:w="5202" w:type="dxa"/>
            <w:shd w:val="clear" w:color="auto" w:fill="auto"/>
          </w:tcPr>
          <w:p w14:paraId="62F2B770" w14:textId="008AEFBC" w:rsidR="000F387D" w:rsidRPr="00772C39" w:rsidRDefault="00772C39" w:rsidP="000E0EB5">
            <w:pPr>
              <w:spacing w:line="240" w:lineRule="auto"/>
              <w:rPr>
                <w:rFonts w:cstheme="minorHAnsi"/>
                <w:bCs/>
              </w:rPr>
            </w:pPr>
            <w:r>
              <w:rPr>
                <w:rFonts w:cstheme="minorHAnsi"/>
                <w:b/>
                <w:u w:val="single"/>
              </w:rPr>
              <w:t xml:space="preserve">Overall Images and Production: </w:t>
            </w:r>
            <w:r>
              <w:rPr>
                <w:rFonts w:cstheme="minorHAnsi"/>
                <w:bCs/>
              </w:rPr>
              <w:t xml:space="preserve">Photos show clear form of composition (Rule of Thirds, Viewpoints, etc.); Obvious main subject in each image; Each photo has </w:t>
            </w:r>
            <w:proofErr w:type="gramStart"/>
            <w:r>
              <w:rPr>
                <w:rFonts w:cstheme="minorHAnsi"/>
                <w:bCs/>
              </w:rPr>
              <w:t>complete</w:t>
            </w:r>
            <w:proofErr w:type="gramEnd"/>
            <w:r>
              <w:rPr>
                <w:rFonts w:cstheme="minorHAnsi"/>
                <w:bCs/>
              </w:rPr>
              <w:t xml:space="preserve"> camera settings included.</w:t>
            </w:r>
          </w:p>
        </w:tc>
        <w:tc>
          <w:tcPr>
            <w:tcW w:w="1163" w:type="dxa"/>
            <w:shd w:val="clear" w:color="auto" w:fill="auto"/>
          </w:tcPr>
          <w:p w14:paraId="147421A7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51" w:type="dxa"/>
            <w:shd w:val="clear" w:color="auto" w:fill="auto"/>
          </w:tcPr>
          <w:p w14:paraId="463BAE9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57" w:type="dxa"/>
            <w:shd w:val="clear" w:color="auto" w:fill="auto"/>
          </w:tcPr>
          <w:p w14:paraId="7AA626DA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532D8263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13F00049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267" w:type="dxa"/>
            <w:shd w:val="clear" w:color="auto" w:fill="auto"/>
          </w:tcPr>
          <w:p w14:paraId="7947AEB5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4E064CD0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</w:tr>
      <w:tr w:rsidR="000F387D" w:rsidRPr="00295EB1" w14:paraId="7668B4DD" w14:textId="77777777" w:rsidTr="00361C6A">
        <w:trPr>
          <w:trHeight w:val="374"/>
        </w:trPr>
        <w:tc>
          <w:tcPr>
            <w:tcW w:w="5202" w:type="dxa"/>
            <w:shd w:val="clear" w:color="auto" w:fill="auto"/>
          </w:tcPr>
          <w:p w14:paraId="596F5CB1" w14:textId="77777777" w:rsidR="000F387D" w:rsidRPr="00295EB1" w:rsidRDefault="000F387D" w:rsidP="000E0EB5">
            <w:pPr>
              <w:pStyle w:val="NoSpacing"/>
            </w:pPr>
          </w:p>
        </w:tc>
        <w:tc>
          <w:tcPr>
            <w:tcW w:w="1163" w:type="dxa"/>
            <w:shd w:val="clear" w:color="auto" w:fill="auto"/>
          </w:tcPr>
          <w:p w14:paraId="2043E3F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951" w:type="dxa"/>
            <w:shd w:val="clear" w:color="auto" w:fill="auto"/>
          </w:tcPr>
          <w:p w14:paraId="678D699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057" w:type="dxa"/>
            <w:shd w:val="clear" w:color="auto" w:fill="auto"/>
          </w:tcPr>
          <w:p w14:paraId="3719F25F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7973F8C8" w14:textId="77777777" w:rsidR="000F387D" w:rsidRPr="00295EB1" w:rsidRDefault="000F387D" w:rsidP="000E0EB5">
            <w:pPr>
              <w:pStyle w:val="NoSpacing"/>
              <w:rPr>
                <w:u w:val="single"/>
              </w:rPr>
            </w:pPr>
          </w:p>
        </w:tc>
        <w:tc>
          <w:tcPr>
            <w:tcW w:w="1163" w:type="dxa"/>
            <w:shd w:val="clear" w:color="auto" w:fill="auto"/>
          </w:tcPr>
          <w:p w14:paraId="711BFB6D" w14:textId="77777777" w:rsidR="000F387D" w:rsidRPr="003C5CA1" w:rsidRDefault="000F387D" w:rsidP="000E0EB5">
            <w:pPr>
              <w:pStyle w:val="NoSpacing"/>
            </w:pPr>
          </w:p>
        </w:tc>
        <w:tc>
          <w:tcPr>
            <w:tcW w:w="1267" w:type="dxa"/>
            <w:shd w:val="clear" w:color="auto" w:fill="auto"/>
          </w:tcPr>
          <w:p w14:paraId="59897EA8" w14:textId="77777777" w:rsidR="000F387D" w:rsidRPr="008F23D4" w:rsidRDefault="000F387D" w:rsidP="000E0EB5">
            <w:pPr>
              <w:pStyle w:val="NoSpacing"/>
              <w:rPr>
                <w:sz w:val="28"/>
                <w:szCs w:val="28"/>
              </w:rPr>
            </w:pPr>
            <w:r w:rsidRPr="008F23D4">
              <w:rPr>
                <w:sz w:val="28"/>
                <w:szCs w:val="28"/>
              </w:rPr>
              <w:t>Total:</w:t>
            </w:r>
          </w:p>
        </w:tc>
        <w:tc>
          <w:tcPr>
            <w:tcW w:w="1163" w:type="dxa"/>
            <w:shd w:val="clear" w:color="auto" w:fill="auto"/>
          </w:tcPr>
          <w:p w14:paraId="0ACCC8D4" w14:textId="77777777" w:rsidR="000F387D" w:rsidRDefault="000F387D" w:rsidP="000E0EB5">
            <w:pPr>
              <w:pStyle w:val="NoSpacing"/>
              <w:rPr>
                <w:sz w:val="28"/>
                <w:szCs w:val="28"/>
                <w:u w:val="single"/>
              </w:rPr>
            </w:pPr>
          </w:p>
          <w:p w14:paraId="6D411FAA" w14:textId="31F91079" w:rsidR="000F387D" w:rsidRPr="00832B7C" w:rsidRDefault="000F387D" w:rsidP="000E0EB5">
            <w:pPr>
              <w:pStyle w:val="NoSpacing"/>
              <w:rPr>
                <w:sz w:val="24"/>
                <w:szCs w:val="24"/>
                <w:u w:val="single"/>
              </w:rPr>
            </w:pPr>
            <w:r w:rsidRPr="00832B7C">
              <w:rPr>
                <w:sz w:val="24"/>
                <w:szCs w:val="24"/>
                <w:u w:val="single"/>
              </w:rPr>
              <w:t>_</w:t>
            </w:r>
            <w:r>
              <w:rPr>
                <w:sz w:val="24"/>
                <w:szCs w:val="24"/>
                <w:u w:val="single"/>
              </w:rPr>
              <w:t>__/</w:t>
            </w:r>
            <w:r w:rsidR="00361C6A">
              <w:rPr>
                <w:sz w:val="24"/>
                <w:szCs w:val="24"/>
                <w:u w:val="single"/>
              </w:rPr>
              <w:t>18</w:t>
            </w:r>
          </w:p>
        </w:tc>
      </w:tr>
    </w:tbl>
    <w:p w14:paraId="29EF8915" w14:textId="77777777" w:rsidR="000F387D" w:rsidRPr="009F715B" w:rsidRDefault="000F387D" w:rsidP="000F387D">
      <w:pPr>
        <w:rPr>
          <w:rFonts w:cstheme="minorHAnsi"/>
        </w:rPr>
      </w:pPr>
    </w:p>
    <w:p w14:paraId="479B6C11" w14:textId="71D95B4A" w:rsidR="00000000" w:rsidRDefault="00000000"/>
    <w:p w14:paraId="1CF7D82E" w14:textId="77777777" w:rsidR="00361C6A" w:rsidRDefault="00361C6A">
      <w:pPr>
        <w:rPr>
          <w:b/>
          <w:bCs/>
          <w:sz w:val="24"/>
          <w:szCs w:val="24"/>
        </w:rPr>
      </w:pPr>
    </w:p>
    <w:p w14:paraId="3BDB4736" w14:textId="77777777" w:rsidR="00361C6A" w:rsidRDefault="00361C6A">
      <w:pPr>
        <w:rPr>
          <w:b/>
          <w:bCs/>
          <w:sz w:val="24"/>
          <w:szCs w:val="24"/>
        </w:rPr>
      </w:pPr>
    </w:p>
    <w:p w14:paraId="69B69EEE" w14:textId="77777777" w:rsidR="00361C6A" w:rsidRDefault="00361C6A">
      <w:pPr>
        <w:rPr>
          <w:b/>
          <w:bCs/>
          <w:sz w:val="24"/>
          <w:szCs w:val="24"/>
        </w:rPr>
      </w:pPr>
    </w:p>
    <w:p w14:paraId="69EFDD3D" w14:textId="4E1FDBA4" w:rsidR="00361C6A" w:rsidRDefault="00361C6A">
      <w:pPr>
        <w:rPr>
          <w:b/>
          <w:bCs/>
          <w:sz w:val="24"/>
          <w:szCs w:val="24"/>
        </w:rPr>
      </w:pPr>
    </w:p>
    <w:p w14:paraId="373A0E67" w14:textId="49474781" w:rsidR="00361C6A" w:rsidRDefault="00361C6A">
      <w:pPr>
        <w:rPr>
          <w:b/>
          <w:bCs/>
          <w:sz w:val="24"/>
          <w:szCs w:val="24"/>
        </w:rPr>
      </w:pPr>
    </w:p>
    <w:p w14:paraId="4E8F01A5" w14:textId="5F3EF25A" w:rsidR="00361C6A" w:rsidRDefault="00361C6A">
      <w:pPr>
        <w:rPr>
          <w:b/>
          <w:bCs/>
          <w:sz w:val="24"/>
          <w:szCs w:val="24"/>
        </w:rPr>
      </w:pPr>
    </w:p>
    <w:p w14:paraId="0CE4579E" w14:textId="2F01F19C" w:rsidR="00361C6A" w:rsidRDefault="00361C6A">
      <w:pPr>
        <w:rPr>
          <w:b/>
          <w:bCs/>
          <w:sz w:val="24"/>
          <w:szCs w:val="24"/>
        </w:rPr>
      </w:pPr>
    </w:p>
    <w:p w14:paraId="789EC3C3" w14:textId="7DC904B9" w:rsidR="00361C6A" w:rsidRDefault="00361C6A">
      <w:pPr>
        <w:rPr>
          <w:b/>
          <w:bCs/>
          <w:sz w:val="24"/>
          <w:szCs w:val="24"/>
        </w:rPr>
      </w:pPr>
    </w:p>
    <w:p w14:paraId="23C73B33" w14:textId="2D36CF19" w:rsidR="00361C6A" w:rsidRDefault="00361C6A">
      <w:pPr>
        <w:rPr>
          <w:b/>
          <w:bCs/>
          <w:sz w:val="24"/>
          <w:szCs w:val="24"/>
        </w:rPr>
      </w:pPr>
    </w:p>
    <w:p w14:paraId="2AB3B512" w14:textId="4B3635DA" w:rsidR="00361C6A" w:rsidRDefault="00361C6A">
      <w:pPr>
        <w:rPr>
          <w:b/>
          <w:bCs/>
          <w:sz w:val="24"/>
          <w:szCs w:val="24"/>
        </w:rPr>
      </w:pPr>
    </w:p>
    <w:p w14:paraId="79BCBC84" w14:textId="77777777" w:rsidR="00361C6A" w:rsidRDefault="00361C6A">
      <w:pPr>
        <w:rPr>
          <w:b/>
          <w:bCs/>
          <w:sz w:val="24"/>
          <w:szCs w:val="24"/>
        </w:rPr>
      </w:pPr>
    </w:p>
    <w:p w14:paraId="6E0E6375" w14:textId="1DFC0F9E" w:rsidR="000F387D" w:rsidRPr="000F387D" w:rsidRDefault="000F387D">
      <w:r w:rsidRPr="000F387D">
        <w:rPr>
          <w:b/>
          <w:bCs/>
          <w:sz w:val="24"/>
          <w:szCs w:val="24"/>
        </w:rPr>
        <w:t>Notes/Comments:</w:t>
      </w:r>
      <w:r>
        <w:rPr>
          <w:b/>
          <w:bCs/>
          <w:sz w:val="24"/>
          <w:szCs w:val="24"/>
        </w:rPr>
        <w:t xml:space="preserve"> </w:t>
      </w:r>
    </w:p>
    <w:sectPr w:rsidR="000F387D" w:rsidRPr="000F387D" w:rsidSect="004D7DA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87D"/>
    <w:rsid w:val="000F387D"/>
    <w:rsid w:val="00120C4B"/>
    <w:rsid w:val="00361C6A"/>
    <w:rsid w:val="004D7DAC"/>
    <w:rsid w:val="00651F0A"/>
    <w:rsid w:val="00772C39"/>
    <w:rsid w:val="008338CB"/>
    <w:rsid w:val="00AB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DDC76"/>
  <w15:chartTrackingRefBased/>
  <w15:docId w15:val="{24D47A5B-514D-854F-9002-E4ACEA895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87D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87D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Goldsack</dc:creator>
  <cp:keywords/>
  <dc:description/>
  <cp:lastModifiedBy>Michael Goldsack</cp:lastModifiedBy>
  <cp:revision>2</cp:revision>
  <dcterms:created xsi:type="dcterms:W3CDTF">2024-02-26T00:08:00Z</dcterms:created>
  <dcterms:modified xsi:type="dcterms:W3CDTF">2024-02-26T00:08:00Z</dcterms:modified>
</cp:coreProperties>
</file>